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7257" w14:textId="77777777" w:rsidR="00595912" w:rsidRDefault="00074403" w:rsidP="005959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Arial" w:hAnsiTheme="majorHAnsi" w:cstheme="majorHAnsi"/>
          <w:b/>
          <w:smallCaps/>
          <w:color w:val="00257A"/>
          <w:sz w:val="44"/>
          <w:szCs w:val="44"/>
        </w:rPr>
      </w:pPr>
      <w:r w:rsidRPr="004C2B66">
        <w:rPr>
          <w:rFonts w:asciiTheme="majorHAnsi" w:eastAsia="Arial" w:hAnsiTheme="majorHAnsi" w:cstheme="majorHAnsi"/>
          <w:b/>
          <w:smallCaps/>
          <w:color w:val="00257A"/>
          <w:sz w:val="44"/>
          <w:szCs w:val="44"/>
        </w:rPr>
        <w:t>kallelse ordinarie föreningsstämma</w:t>
      </w:r>
    </w:p>
    <w:p w14:paraId="0281D86E" w14:textId="1F52CC48" w:rsidR="001F3584" w:rsidRPr="004C2B66" w:rsidRDefault="00074403" w:rsidP="005959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C2B66">
        <w:rPr>
          <w:rFonts w:ascii="Calibri" w:hAnsi="Calibri" w:cs="Calibri"/>
          <w:color w:val="000000"/>
        </w:rPr>
        <w:t xml:space="preserve">HSB Bostadsrättsförening </w:t>
      </w:r>
      <w:r w:rsidR="00A4241D">
        <w:rPr>
          <w:rFonts w:ascii="Calibri" w:hAnsi="Calibri" w:cs="Calibri"/>
        </w:rPr>
        <w:t>Skuruberg i Nacka</w:t>
      </w:r>
      <w:r w:rsidRPr="004C2B66">
        <w:rPr>
          <w:rFonts w:ascii="Calibri" w:hAnsi="Calibri" w:cs="Calibri"/>
        </w:rPr>
        <w:t xml:space="preserve"> </w:t>
      </w:r>
      <w:r w:rsidRPr="004C2B66">
        <w:rPr>
          <w:rFonts w:ascii="Calibri" w:hAnsi="Calibri" w:cs="Calibri"/>
          <w:color w:val="000000"/>
        </w:rPr>
        <w:t>kallar samtliga medlemmar till ordinarie föreningsstämma</w:t>
      </w:r>
    </w:p>
    <w:p w14:paraId="4A58B0A7" w14:textId="5FE19F18" w:rsidR="001F3584" w:rsidRPr="004C2B66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4C2B66">
        <w:rPr>
          <w:rFonts w:ascii="Calibri" w:hAnsi="Calibri" w:cs="Calibri"/>
          <w:color w:val="000000"/>
        </w:rPr>
        <w:t xml:space="preserve">Datum: </w:t>
      </w:r>
      <w:r w:rsidRPr="004C2B66">
        <w:rPr>
          <w:rFonts w:ascii="Calibri" w:hAnsi="Calibri" w:cs="Calibri"/>
        </w:rPr>
        <w:t>202</w:t>
      </w:r>
      <w:r w:rsidR="009E22FC" w:rsidRPr="004C2B66">
        <w:rPr>
          <w:rFonts w:ascii="Calibri" w:hAnsi="Calibri" w:cs="Calibri"/>
        </w:rPr>
        <w:t>1</w:t>
      </w:r>
      <w:r w:rsidRPr="004C2B66">
        <w:rPr>
          <w:rFonts w:ascii="Calibri" w:hAnsi="Calibri" w:cs="Calibri"/>
        </w:rPr>
        <w:t>-04-2</w:t>
      </w:r>
      <w:r w:rsidR="00A4241D">
        <w:rPr>
          <w:rFonts w:ascii="Calibri" w:hAnsi="Calibri" w:cs="Calibri"/>
        </w:rPr>
        <w:t>7</w:t>
      </w:r>
      <w:r w:rsidRPr="004C2B66">
        <w:rPr>
          <w:rFonts w:ascii="Calibri" w:hAnsi="Calibri" w:cs="Calibri"/>
          <w:color w:val="000000"/>
        </w:rPr>
        <w:tab/>
      </w:r>
    </w:p>
    <w:p w14:paraId="477DD574" w14:textId="77777777" w:rsidR="001F3584" w:rsidRPr="004C2B66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4C2B66">
        <w:rPr>
          <w:rFonts w:ascii="Calibri" w:hAnsi="Calibri" w:cs="Calibri"/>
          <w:color w:val="000000"/>
        </w:rPr>
        <w:t xml:space="preserve">Tid: </w:t>
      </w:r>
      <w:r w:rsidRPr="004C2B66">
        <w:rPr>
          <w:rFonts w:ascii="Calibri" w:hAnsi="Calibri" w:cs="Calibri"/>
        </w:rPr>
        <w:t>19:00</w:t>
      </w:r>
    </w:p>
    <w:p w14:paraId="6B869536" w14:textId="499FDBDD" w:rsidR="00A4241D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</w:rPr>
      </w:pPr>
      <w:r w:rsidRPr="004C2B66">
        <w:rPr>
          <w:rFonts w:ascii="Calibri" w:hAnsi="Calibri" w:cs="Calibri"/>
          <w:color w:val="000000"/>
        </w:rPr>
        <w:t>Plats:</w:t>
      </w:r>
      <w:r w:rsidRPr="00A4241D">
        <w:rPr>
          <w:rFonts w:ascii="Calibri" w:hAnsi="Calibri" w:cs="Calibri"/>
          <w:bCs/>
          <w:color w:val="000000"/>
        </w:rPr>
        <w:t xml:space="preserve"> </w:t>
      </w:r>
      <w:r w:rsidR="004F7BD4">
        <w:rPr>
          <w:rFonts w:ascii="Calibri" w:hAnsi="Calibri" w:cs="Calibri"/>
          <w:bCs/>
        </w:rPr>
        <w:t>M</w:t>
      </w:r>
      <w:r w:rsidR="00A4241D" w:rsidRPr="00A4241D">
        <w:rPr>
          <w:rFonts w:ascii="Calibri" w:hAnsi="Calibri" w:cs="Calibri"/>
          <w:bCs/>
        </w:rPr>
        <w:t>atsalen Saltängens skola</w:t>
      </w:r>
    </w:p>
    <w:p w14:paraId="4DB709E2" w14:textId="77777777" w:rsidR="00A4241D" w:rsidRPr="00A4241D" w:rsidRDefault="00A4241D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</w:rPr>
      </w:pPr>
    </w:p>
    <w:p w14:paraId="760B9589" w14:textId="02030F82" w:rsidR="00A4241D" w:rsidRPr="00A4241D" w:rsidRDefault="00A4241D" w:rsidP="00A4241D">
      <w:pPr>
        <w:rPr>
          <w:rFonts w:ascii="Calibri" w:hAnsi="Calibri" w:cs="Calibri"/>
        </w:rPr>
      </w:pPr>
      <w:r w:rsidRPr="00A4241D">
        <w:rPr>
          <w:rFonts w:ascii="Calibri" w:hAnsi="Calibri" w:cs="Calibri"/>
        </w:rPr>
        <w:t>Under rådande omständigheter med pågående pandemi vill styrelsen hålla stämman med så begränsad närvaro som möjligt.</w:t>
      </w:r>
    </w:p>
    <w:p w14:paraId="01D29CC1" w14:textId="57D61BEF" w:rsidR="00A4241D" w:rsidRPr="00A4241D" w:rsidRDefault="00A4241D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</w:rPr>
        <w:t xml:space="preserve">Vi uppmanar </w:t>
      </w:r>
      <w:r>
        <w:rPr>
          <w:rFonts w:ascii="Calibri" w:hAnsi="Calibri" w:cs="Calibri"/>
        </w:rPr>
        <w:t xml:space="preserve">därför </w:t>
      </w:r>
      <w:r w:rsidRPr="00A4241D">
        <w:rPr>
          <w:rFonts w:ascii="Calibri" w:hAnsi="Calibri" w:cs="Calibri"/>
        </w:rPr>
        <w:t>till att bara en (1) medlem från varje hushåll deltar i föreningsstämman.</w:t>
      </w:r>
    </w:p>
    <w:p w14:paraId="11CB87F5" w14:textId="4C78EFF9" w:rsidR="001F3584" w:rsidRPr="004C2B66" w:rsidRDefault="004C2B66" w:rsidP="004C2B66">
      <w:pPr>
        <w:pStyle w:val="Rubrik2"/>
        <w:rPr>
          <w:rFonts w:asciiTheme="majorHAnsi" w:hAnsiTheme="majorHAnsi" w:cstheme="majorHAnsi"/>
        </w:rPr>
      </w:pPr>
      <w:r w:rsidRPr="004C2B66">
        <w:rPr>
          <w:rFonts w:asciiTheme="majorHAnsi" w:hAnsiTheme="majorHAnsi" w:cstheme="majorHAnsi"/>
        </w:rPr>
        <w:t>DAGORDNING</w:t>
      </w:r>
      <w:r w:rsidRPr="004C2B66">
        <w:rPr>
          <w:rFonts w:ascii="Calibri" w:hAnsi="Calibri" w:cs="Calibri"/>
        </w:rPr>
        <w:t xml:space="preserve"> - förslag</w:t>
      </w:r>
    </w:p>
    <w:p w14:paraId="4990FB76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Föreningsstämmans öppnande</w:t>
      </w:r>
    </w:p>
    <w:p w14:paraId="5A0BCB69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stämmoordförande</w:t>
      </w:r>
    </w:p>
    <w:p w14:paraId="11876A6B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Anmälan av stämmoordförandes val av protokollförare</w:t>
      </w:r>
    </w:p>
    <w:p w14:paraId="130A343C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Godkännande av röstlängd</w:t>
      </w:r>
    </w:p>
    <w:p w14:paraId="09829F77" w14:textId="5EC7824A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Fråga om närvarorätt vid föreningsstämman</w:t>
      </w:r>
    </w:p>
    <w:p w14:paraId="732C5E83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Godkännande av dagordning</w:t>
      </w:r>
    </w:p>
    <w:p w14:paraId="0832AFF8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två personer att jämte stämmoordföranden justera protokollet</w:t>
      </w:r>
    </w:p>
    <w:p w14:paraId="1B95719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minst två rösträknare</w:t>
      </w:r>
    </w:p>
    <w:p w14:paraId="4F34A0E6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Fråga om kallelse skett i behörig ordning</w:t>
      </w:r>
    </w:p>
    <w:p w14:paraId="310D83FA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Genomgång av styrelsens årsredovisning</w:t>
      </w:r>
    </w:p>
    <w:p w14:paraId="6E8CE14A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Genomgång av revisorernas berättelse</w:t>
      </w:r>
    </w:p>
    <w:p w14:paraId="2DABBB0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fastställande av resultaträkning och balansräkning</w:t>
      </w:r>
    </w:p>
    <w:p w14:paraId="30340CE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i anledning av bostadsrättsföreningens vinst eller förlust enligt den fastställda balansräkningen</w:t>
      </w:r>
    </w:p>
    <w:p w14:paraId="57E10889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ansvarsfrihet för styrelsens ledamöter</w:t>
      </w:r>
    </w:p>
    <w:p w14:paraId="6F115632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arvoden och principer för andra ekonomiska ersättningar för styrelsens ledamöter, revisorer, valberedning och de andra förtroendevalda som valts av föreningsstämman</w:t>
      </w:r>
    </w:p>
    <w:p w14:paraId="0724A19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antal styrelseledamöter och suppleanter</w:t>
      </w:r>
    </w:p>
    <w:p w14:paraId="23590224" w14:textId="0F3AC963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styrelseledamöter och suppleanter</w:t>
      </w:r>
    </w:p>
    <w:p w14:paraId="28B3ED74" w14:textId="5D4C9A4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Presentation av HSB-ledamot</w:t>
      </w:r>
    </w:p>
    <w:p w14:paraId="19A954D5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antal revisorer och suppleant</w:t>
      </w:r>
    </w:p>
    <w:p w14:paraId="1028331E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revisor/er och suppleant</w:t>
      </w:r>
    </w:p>
    <w:p w14:paraId="713DC12A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antal ledamöter i valberedningen</w:t>
      </w:r>
    </w:p>
    <w:p w14:paraId="69285C18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valberedning, en ledamot utses till valberedningens ordförande</w:t>
      </w:r>
    </w:p>
    <w:p w14:paraId="4C61FE07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ombud och ersättare till distriktsstämmor samt övriga representanter i HSB</w:t>
      </w:r>
    </w:p>
    <w:p w14:paraId="18BAF034" w14:textId="77777777" w:rsidR="00595912" w:rsidRPr="00A4241D" w:rsidRDefault="00074403" w:rsidP="00595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Av styrelsen till föreningsstämman hänskjutna frågor och av medlemmar anmälda ärenden som angivits i kallelsen</w:t>
      </w:r>
    </w:p>
    <w:p w14:paraId="174CFAA7" w14:textId="77777777" w:rsidR="00595912" w:rsidRPr="00A4241D" w:rsidRDefault="00074403" w:rsidP="005959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</w:rPr>
        <w:t xml:space="preserve">Motion nr 1 – </w:t>
      </w:r>
      <w:r w:rsidR="00595912" w:rsidRPr="00A4241D">
        <w:rPr>
          <w:rFonts w:ascii="Calibri" w:hAnsi="Calibri" w:cs="Calibri"/>
        </w:rPr>
        <w:t>Iordningställande av utemiljö och samkvämsytor där tidigare sopsortering varit</w:t>
      </w:r>
    </w:p>
    <w:p w14:paraId="488F5156" w14:textId="77777777" w:rsidR="00595912" w:rsidRPr="00A4241D" w:rsidRDefault="00074403" w:rsidP="005959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</w:rPr>
        <w:t>Motion nr 2 –</w:t>
      </w:r>
      <w:r w:rsidR="00595912" w:rsidRPr="00A4241D">
        <w:rPr>
          <w:rFonts w:ascii="Calibri" w:hAnsi="Calibri" w:cs="Calibri"/>
        </w:rPr>
        <w:t xml:space="preserve"> Utredning med framtagande av förslag för beslut avseende föreningens parkeringsplatser</w:t>
      </w:r>
    </w:p>
    <w:p w14:paraId="25DD43D7" w14:textId="55FC3BCF" w:rsidR="001F3584" w:rsidRPr="00A4241D" w:rsidRDefault="00074403" w:rsidP="00595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lastRenderedPageBreak/>
        <w:t>Föreningsstämmans avslutande</w:t>
      </w:r>
    </w:p>
    <w:p w14:paraId="34806772" w14:textId="77777777" w:rsidR="001F3584" w:rsidRPr="00A4241D" w:rsidRDefault="001F3584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3D0D602C" w14:textId="77777777" w:rsidR="001F3584" w:rsidRPr="00A4241D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Välkommen!</w:t>
      </w:r>
    </w:p>
    <w:p w14:paraId="452F5712" w14:textId="2CC07733" w:rsidR="001F3584" w:rsidRPr="00A4241D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Styrelsen</w:t>
      </w:r>
      <w:r w:rsidR="007F7654">
        <w:rPr>
          <w:rFonts w:ascii="Calibri" w:hAnsi="Calibri" w:cs="Calibri"/>
          <w:color w:val="000000"/>
        </w:rPr>
        <w:t xml:space="preserve"> BRF Skuruberg</w:t>
      </w:r>
    </w:p>
    <w:p w14:paraId="2859453C" w14:textId="4BFA8FB1" w:rsidR="00A4241D" w:rsidRDefault="00A4241D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6675A68" w14:textId="77777777" w:rsidR="00A4241D" w:rsidRPr="00A4241D" w:rsidRDefault="00A4241D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D99F374" w14:textId="77777777" w:rsidR="00A4241D" w:rsidRPr="00A4241D" w:rsidRDefault="00074403" w:rsidP="00A4241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257A"/>
        </w:rPr>
      </w:pPr>
      <w:r w:rsidRPr="00A4241D">
        <w:rPr>
          <w:rFonts w:ascii="Calibri" w:eastAsia="Arial" w:hAnsi="Calibri" w:cs="Calibri"/>
          <w:b/>
          <w:color w:val="00257A"/>
        </w:rPr>
        <w:t>Enligt HSB normalstadgar 2011 version 5</w:t>
      </w:r>
    </w:p>
    <w:p w14:paraId="3E7CE41D" w14:textId="77777777" w:rsidR="00A4241D" w:rsidRPr="00A4241D" w:rsidRDefault="00A4241D" w:rsidP="00A4241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257A"/>
        </w:rPr>
      </w:pPr>
    </w:p>
    <w:p w14:paraId="26A1F4CC" w14:textId="03C1D7B5" w:rsidR="001F3584" w:rsidRPr="00A4241D" w:rsidRDefault="00074403" w:rsidP="00A4241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257A"/>
        </w:rPr>
      </w:pPr>
      <w:r w:rsidRPr="00A4241D">
        <w:rPr>
          <w:rFonts w:ascii="Calibri" w:eastAsia="Arial" w:hAnsi="Calibri" w:cs="Calibri"/>
          <w:b/>
          <w:color w:val="00257A"/>
        </w:rPr>
        <w:t>§ 18 Rösträtt, ombud och biträde</w:t>
      </w:r>
    </w:p>
    <w:p w14:paraId="2E3900AA" w14:textId="7777777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På föreningsstämma har varje medlem en röst. Innehar flera medlemmar bostadsrätt gemensamt har de tillsammans en röst. Innehar en medlem flera bostadsrätter i bostadsrättsföreningen har medlemmen en röst.</w:t>
      </w:r>
    </w:p>
    <w:p w14:paraId="5BDB4955" w14:textId="7777777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Medlem som inte betalat förfallen insats eller årsavgift har inte rösträtt.</w:t>
      </w:r>
    </w:p>
    <w:p w14:paraId="069917FA" w14:textId="7777777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En medlems rätt vid föreningsstämma utövas av medlemmen personligen eller den som är medlemmens ställföreträdare enligt lag eller genom ombud.</w:t>
      </w:r>
    </w:p>
    <w:p w14:paraId="3A3979FC" w14:textId="5F1B2F5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Ombud ska lämna in skriftlig daterad fullmakt. Fullmakten ska vara i original och gäller högst ett år från utfärdandet. Medlem får företrädas av valfritt ombud. Ombud får bara företräda en medlem.</w:t>
      </w:r>
    </w:p>
    <w:p w14:paraId="30F40821" w14:textId="13DB079A" w:rsidR="002B05CA" w:rsidRPr="00A4241D" w:rsidRDefault="002B05CA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I år gäller dock att ett ombud får företräda mer än en medlem.</w:t>
      </w:r>
    </w:p>
    <w:p w14:paraId="6510E777" w14:textId="65DF9DD1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3399"/>
        </w:rPr>
      </w:pPr>
      <w:r w:rsidRPr="00A4241D">
        <w:rPr>
          <w:rFonts w:ascii="Calibri" w:hAnsi="Calibri" w:cs="Calibri"/>
          <w:color w:val="000000"/>
        </w:rPr>
        <w:t>Medlem får medföra ett valfritt biträde.</w:t>
      </w:r>
      <w:bookmarkStart w:id="0" w:name="_1fob9te" w:colFirst="0" w:colLast="0"/>
      <w:bookmarkStart w:id="1" w:name="3znysh7" w:colFirst="0" w:colLast="0"/>
      <w:bookmarkEnd w:id="0"/>
      <w:bookmarkEnd w:id="1"/>
    </w:p>
    <w:sectPr w:rsidR="001F3584" w:rsidRPr="00A4241D" w:rsidSect="0059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531" w:left="1701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449C" w14:textId="77777777" w:rsidR="00CE45D0" w:rsidRDefault="00CE45D0">
      <w:r>
        <w:separator/>
      </w:r>
    </w:p>
  </w:endnote>
  <w:endnote w:type="continuationSeparator" w:id="0">
    <w:p w14:paraId="6D726C0D" w14:textId="77777777" w:rsidR="00CE45D0" w:rsidRDefault="00C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94613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rPr>
            <w:rFonts w:ascii="Calibri" w:hAnsi="Calibri" w:cs="Calibri"/>
            <w:sz w:val="20"/>
            <w:szCs w:val="20"/>
          </w:rPr>
          <w:id w:val="-1876148655"/>
          <w:docPartObj>
            <w:docPartGallery w:val="Page Numbers (Top of Page)"/>
            <w:docPartUnique/>
          </w:docPartObj>
        </w:sdtPr>
        <w:sdtEndPr/>
        <w:sdtContent>
          <w:p w14:paraId="02AECB06" w14:textId="10814FDB" w:rsidR="00595912" w:rsidRPr="00595912" w:rsidRDefault="00595912">
            <w:pPr>
              <w:pStyle w:val="Sidfo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912">
              <w:rPr>
                <w:rFonts w:ascii="Calibri" w:hAnsi="Calibri" w:cs="Calibri"/>
                <w:sz w:val="20"/>
                <w:szCs w:val="20"/>
              </w:rPr>
              <w:t xml:space="preserve">Sida 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595912">
              <w:rPr>
                <w:rFonts w:ascii="Calibri" w:hAnsi="Calibri" w:cs="Calibri"/>
                <w:sz w:val="20"/>
                <w:szCs w:val="20"/>
              </w:rPr>
              <w:t xml:space="preserve"> av 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561F5" w14:textId="18B10AAE" w:rsidR="00595912" w:rsidRDefault="00595912" w:rsidP="00595912">
    <w:pPr>
      <w:pStyle w:val="Sidfot"/>
      <w:tabs>
        <w:tab w:val="clear" w:pos="4536"/>
        <w:tab w:val="clear" w:pos="9072"/>
        <w:tab w:val="left" w:pos="62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356207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0"/>
            <w:szCs w:val="20"/>
          </w:rPr>
        </w:sdtEndPr>
        <w:sdtContent>
          <w:p w14:paraId="3F12A7A2" w14:textId="5F3FCC5E" w:rsidR="00595912" w:rsidRPr="00595912" w:rsidRDefault="00595912">
            <w:pPr>
              <w:pStyle w:val="Sidfot"/>
              <w:jc w:val="center"/>
              <w:rPr>
                <w:rFonts w:ascii="Calibri" w:hAnsi="Calibri"/>
                <w:sz w:val="20"/>
                <w:szCs w:val="20"/>
              </w:rPr>
            </w:pPr>
            <w:r w:rsidRPr="00595912">
              <w:rPr>
                <w:rFonts w:ascii="Calibri" w:hAnsi="Calibri"/>
                <w:sz w:val="20"/>
                <w:szCs w:val="20"/>
              </w:rPr>
              <w:t xml:space="preserve">Sida 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instrText>PAGE</w:instrTex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595912">
              <w:rPr>
                <w:rFonts w:ascii="Calibri" w:hAnsi="Calibri"/>
                <w:sz w:val="20"/>
                <w:szCs w:val="20"/>
              </w:rPr>
              <w:t xml:space="preserve"> av 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instrText>NUMPAGES</w:instrTex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EBF493" w14:textId="77777777" w:rsidR="00595912" w:rsidRDefault="005959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433A" w14:textId="77777777" w:rsidR="00CE45D0" w:rsidRDefault="00CE45D0">
      <w:r>
        <w:separator/>
      </w:r>
    </w:p>
  </w:footnote>
  <w:footnote w:type="continuationSeparator" w:id="0">
    <w:p w14:paraId="6F435C6B" w14:textId="77777777" w:rsidR="00CE45D0" w:rsidRDefault="00CE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F499" w14:textId="77777777" w:rsidR="001F3584" w:rsidRDefault="001F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072" w:type="dxa"/>
      <w:tblInd w:w="-56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3"/>
      <w:gridCol w:w="5812"/>
      <w:gridCol w:w="1417"/>
    </w:tblGrid>
    <w:tr w:rsidR="001F3584" w14:paraId="3DA7B4A3" w14:textId="77777777">
      <w:tc>
        <w:tcPr>
          <w:tcW w:w="1843" w:type="dxa"/>
        </w:tcPr>
        <w:p w14:paraId="10BF53BF" w14:textId="77777777" w:rsidR="001F3584" w:rsidRDefault="000744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2" w:name="4d34og8" w:colFirst="0" w:colLast="0"/>
          <w:bookmarkEnd w:id="2"/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5AE9A363" wp14:editId="502E01B4">
                <wp:extent cx="864110" cy="601981"/>
                <wp:effectExtent l="0" t="0" r="0" b="0"/>
                <wp:docPr id="2" name="image1.png" descr="HSB_Farg_Sv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SB_Farg_Sv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6FC88C7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417" w:type="dxa"/>
        </w:tcPr>
        <w:p w14:paraId="7117EB38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3" w:name="2s8eyo1" w:colFirst="0" w:colLast="0"/>
          <w:bookmarkEnd w:id="3"/>
        </w:p>
      </w:tc>
    </w:tr>
  </w:tbl>
  <w:p w14:paraId="65C99D44" w14:textId="77777777" w:rsidR="001F3584" w:rsidRDefault="001F3584">
    <w:pPr>
      <w:pBdr>
        <w:top w:val="nil"/>
        <w:left w:val="nil"/>
        <w:bottom w:val="nil"/>
        <w:right w:val="nil"/>
        <w:between w:val="nil"/>
      </w:pBdr>
      <w:spacing w:after="200"/>
      <w:rPr>
        <w:rFonts w:ascii="Arial" w:eastAsia="Arial" w:hAnsi="Arial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14FC" w14:textId="77777777" w:rsidR="001F3584" w:rsidRDefault="001F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"/>
      <w:tblW w:w="9072" w:type="dxa"/>
      <w:tblInd w:w="-56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3"/>
      <w:gridCol w:w="3827"/>
      <w:gridCol w:w="1985"/>
      <w:gridCol w:w="1417"/>
    </w:tblGrid>
    <w:tr w:rsidR="001F3584" w14:paraId="35846BF4" w14:textId="77777777">
      <w:tc>
        <w:tcPr>
          <w:tcW w:w="1843" w:type="dxa"/>
        </w:tcPr>
        <w:p w14:paraId="2670DD92" w14:textId="77777777" w:rsidR="001F3584" w:rsidRDefault="000744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4" w:name="2et92p0" w:colFirst="0" w:colLast="0"/>
          <w:bookmarkStart w:id="5" w:name="tyjcwt" w:colFirst="0" w:colLast="0"/>
          <w:bookmarkEnd w:id="4"/>
          <w:bookmarkEnd w:id="5"/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0043015" wp14:editId="0BB5595E">
                <wp:extent cx="864110" cy="601981"/>
                <wp:effectExtent l="0" t="0" r="0" b="0"/>
                <wp:docPr id="1" name="image1.png" descr="HSB_Farg_Sv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SB_Farg_Sv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F0E23C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985" w:type="dxa"/>
        </w:tcPr>
        <w:p w14:paraId="7E23FA79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strike/>
              <w:color w:val="000000"/>
              <w:sz w:val="16"/>
              <w:szCs w:val="16"/>
            </w:rPr>
          </w:pPr>
          <w:bookmarkStart w:id="6" w:name="3dy6vkm" w:colFirst="0" w:colLast="0"/>
          <w:bookmarkEnd w:id="6"/>
        </w:p>
      </w:tc>
      <w:tc>
        <w:tcPr>
          <w:tcW w:w="1417" w:type="dxa"/>
        </w:tcPr>
        <w:p w14:paraId="454CFCA0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7" w:name="1t3h5sf" w:colFirst="0" w:colLast="0"/>
          <w:bookmarkEnd w:id="7"/>
        </w:p>
      </w:tc>
    </w:tr>
  </w:tbl>
  <w:p w14:paraId="342E43B6" w14:textId="77777777" w:rsidR="001F3584" w:rsidRDefault="001F3584">
    <w:pPr>
      <w:pBdr>
        <w:top w:val="nil"/>
        <w:left w:val="nil"/>
        <w:bottom w:val="nil"/>
        <w:right w:val="nil"/>
        <w:between w:val="nil"/>
      </w:pBdr>
      <w:spacing w:after="200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19EF"/>
    <w:multiLevelType w:val="multilevel"/>
    <w:tmpl w:val="D012C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3A634A"/>
    <w:multiLevelType w:val="multilevel"/>
    <w:tmpl w:val="D012C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84"/>
    <w:rsid w:val="00074403"/>
    <w:rsid w:val="001F3584"/>
    <w:rsid w:val="002B05CA"/>
    <w:rsid w:val="00381B10"/>
    <w:rsid w:val="004662B0"/>
    <w:rsid w:val="00492407"/>
    <w:rsid w:val="004C2B66"/>
    <w:rsid w:val="004D3407"/>
    <w:rsid w:val="004F7BD4"/>
    <w:rsid w:val="0055688C"/>
    <w:rsid w:val="00595912"/>
    <w:rsid w:val="005B4F32"/>
    <w:rsid w:val="007F7654"/>
    <w:rsid w:val="00862BC3"/>
    <w:rsid w:val="009E22FC"/>
    <w:rsid w:val="00A4241D"/>
    <w:rsid w:val="00AD3327"/>
    <w:rsid w:val="00CE45D0"/>
    <w:rsid w:val="00E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A458"/>
  <w15:docId w15:val="{B1FD2B55-E27F-42B1-9B37-B94A1C8D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40"/>
      <w:outlineLvl w:val="0"/>
    </w:pPr>
    <w:rPr>
      <w:rFonts w:ascii="Arial" w:eastAsia="Arial" w:hAnsi="Arial" w:cs="Arial"/>
      <w:b/>
      <w:smallCaps/>
      <w:color w:val="00257A"/>
      <w:sz w:val="34"/>
      <w:szCs w:val="34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Arial" w:eastAsia="Arial" w:hAnsi="Arial" w:cs="Arial"/>
      <w:b/>
      <w:smallCaps/>
      <w:color w:val="00257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2"/>
    </w:pPr>
    <w:rPr>
      <w:rFonts w:ascii="Arial" w:eastAsia="Arial" w:hAnsi="Arial" w:cs="Arial"/>
      <w:b/>
      <w:color w:val="00257A"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3"/>
    </w:pPr>
    <w:rPr>
      <w:rFonts w:ascii="Arial" w:eastAsia="Arial" w:hAnsi="Arial" w:cs="Arial"/>
      <w:b/>
      <w:color w:val="00257A"/>
      <w:sz w:val="26"/>
      <w:szCs w:val="26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4"/>
    </w:pPr>
    <w:rPr>
      <w:rFonts w:ascii="Arial" w:eastAsia="Arial" w:hAnsi="Arial" w:cs="Arial"/>
      <w:b/>
      <w:color w:val="00257A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line="280" w:lineRule="auto"/>
      <w:outlineLvl w:val="5"/>
    </w:pPr>
    <w:rPr>
      <w:b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380" w:lineRule="auto"/>
      <w:ind w:left="284" w:hanging="284"/>
    </w:pPr>
    <w:rPr>
      <w:rFonts w:ascii="Arial" w:eastAsia="Arial" w:hAnsi="Arial" w:cs="Arial"/>
      <w:b/>
      <w:smallCaps/>
      <w:color w:val="000000"/>
      <w:sz w:val="40"/>
      <w:szCs w:val="4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959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5912"/>
  </w:style>
  <w:style w:type="paragraph" w:styleId="Sidfot">
    <w:name w:val="footer"/>
    <w:basedOn w:val="Normal"/>
    <w:link w:val="SidfotChar"/>
    <w:uiPriority w:val="99"/>
    <w:unhideWhenUsed/>
    <w:rsid w:val="005959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0D67-EEFE-40B1-AB90-6298E789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Persson</dc:creator>
  <cp:lastModifiedBy>Svahn Kristina</cp:lastModifiedBy>
  <cp:revision>2</cp:revision>
  <dcterms:created xsi:type="dcterms:W3CDTF">2021-04-07T17:41:00Z</dcterms:created>
  <dcterms:modified xsi:type="dcterms:W3CDTF">2021-04-07T17:41:00Z</dcterms:modified>
</cp:coreProperties>
</file>